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海底城  与“拉玛”相会  第2版</w:t>
      </w:r>
    </w:p>
    <w:p>
      <w:r>
        <w:rPr>
          <w:rFonts w:ascii="宋体" w:hAnsi="宋体" w:eastAsia="宋体"/>
          <w:sz w:val="24"/>
        </w:rPr>
        <w:t>（美）弗德利克·波尔，杰克·威廉逊著；孙蕾编写.（英）A·C·克拉克著；徐一涵编写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海底城  与“拉玛”相会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（美）弗德利克·波尔，杰克·威廉逊著；孙蕾编写.（英）A·C·克拉克著；徐一涵编写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本书出售、求购地址：https://www.jiaokey.com/book/detail/13848457.html</w:t>
      </w:r>
    </w:p>
    <w:p>
      <w:r>
        <w:t>更多相关图书推荐：https://www.jiaokey.com</w:t>
      </w:r>
    </w:p>
    <w:p>
      <w:r>
        <w:t>（美）弗德利克·波尔，杰克·威廉逊著；孙蕾编写.（英）A·C·克拉克著；徐一涵编写 其他作品：https://www.jiaokey.com/tag/（美）弗德利克·波尔，杰克·威廉逊著；孙蕾编写.（英）A·C·克拉克著；徐一涵编写.html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关键词搜索：https://www.jiaokey.com/tag/海底城  与“拉玛”相会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