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21世纪中学英语  课文英汉对照译注  高中一年级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21世纪中学英语  课文英汉对照译注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本书出售、求购地址：https://www.jiaokey.com/book/detail/13848449.html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关键词搜索：https://www.jiaokey.com/tag/21世纪中学英语  课文英汉对照译注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