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安徽省烟草专卖局（公司）年鉴  2011</w:t>
      </w:r>
    </w:p>
    <w:p>
      <w:r>
        <w:rPr>
          <w:rFonts w:ascii="宋体" w:hAnsi="宋体" w:eastAsia="宋体"/>
          <w:sz w:val="24"/>
        </w:rPr>
        <w:t>问武，王汉文，卓俭华等顾问；董建江主编；张靖江，陈荣奖，张宁副主编；李胜，李茂青，刘娟等编辑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安徽省烟草专卖局（公司）年鉴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问武，王汉文，卓俭华等顾问；董建江主编；张靖江，陈荣奖，张宁副主编；李胜，李茂青，刘娟等编辑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本书出售、求购地址：https://www.jiaokey.com/book/detail/13848254.html</w:t>
      </w:r>
    </w:p>
    <w:p>
      <w:r>
        <w:t>更多相关图书推荐：https://www.jiaokey.com</w:t>
      </w:r>
    </w:p>
    <w:p>
      <w:r>
        <w:t>问武，王汉文，卓俭华等顾问；董建江主编；张靖江，陈荣奖，张宁副主编；李胜，李茂青，刘娟等编辑 其他作品：https://www.jiaokey.com/tag/问武，王汉文，卓俭华等顾问；董建江主编；张靖江，陈荣奖，张宁副主编；李胜，李茂青，刘娟等编辑.html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关键词搜索：https://www.jiaokey.com/tag/安徽省烟草专卖局（公司）年鉴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