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工程材料与试验检测</w:t>
      </w:r>
    </w:p>
    <w:p>
      <w:r>
        <w:rPr>
          <w:rFonts w:ascii="宋体" w:hAnsi="宋体" w:eastAsia="宋体"/>
          <w:sz w:val="24"/>
        </w:rPr>
        <w:t>冉晋，李美玲主编；步文萍，张琳，郭兆军副主编；张金喜主审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工程材料与试验检测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冉晋，李美玲主编；步文萍，张琳，郭兆军副主编；张金喜主审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本书出售、求购地址：https://www.jiaokey.com/book/detail/13848185.html</w:t>
      </w:r>
    </w:p>
    <w:p>
      <w:r>
        <w:t>更多相关图书推荐：https://www.jiaokey.com</w:t>
      </w:r>
    </w:p>
    <w:p>
      <w:r>
        <w:t>冉晋，李美玲主编；步文萍，张琳，郭兆军副主编；张金喜主审 其他作品：https://www.jiaokey.com/tag/冉晋，李美玲主编；步文萍，张琳，郭兆军副主编；张金喜主审.html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关键词搜索：https://www.jiaokey.com/tag/工程材料与试验检测.html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