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CURATION策展的时代  串联的信息革命已经开始！</w:t>
      </w:r>
    </w:p>
    <w:p>
      <w:r>
        <w:rPr>
          <w:rFonts w:ascii="宋体" w:hAnsi="宋体" w:eastAsia="宋体"/>
          <w:sz w:val="24"/>
        </w:rPr>
        <w:t>佐佐木俊尚著；郭莞琪译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CURATION策展的时代  串联的信息革命已经开始！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佐佐木俊尚著；郭莞琪译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本书出售、求购地址：https://www.jiaokey.com/book/detail/13847601.html</w:t>
      </w:r>
    </w:p>
    <w:p>
      <w:r>
        <w:t>更多相关图书推荐：https://www.jiaokey.com</w:t>
      </w:r>
    </w:p>
    <w:p>
      <w:r>
        <w:t>佐佐木俊尚著；郭莞琪译 其他作品：https://www.jiaokey.com/tag/佐佐木俊尚著；郭莞琪译.html</w:t>
      </w:r>
    </w:p>
    <w:p>
      <w:r>
        <w:t>经济新潮社 出版图书：https://www.jiaokey.com/tag/经济新潮社.html</w:t>
      </w:r>
    </w:p>
    <w:p>
      <w:r>
        <w:t>关键词搜索：https://www.jiaokey.com/tag/CURATION策展的时代  串联的信息革命已经开始！.html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