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新术语辞典</w:t>
      </w:r>
    </w:p>
    <w:p>
      <w:r>
        <w:rPr>
          <w:rFonts w:ascii="宋体" w:hAnsi="宋体" w:eastAsia="宋体"/>
          <w:sz w:val="24"/>
        </w:rPr>
        <w:t>吴念慈，柯柏年，王慎名编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吴念慈，柯柏年，王慎名编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本书出售、求购地址：https://www.jiaokey.com/book/detail/13847490.html</w:t>
      </w:r>
    </w:p>
    <w:p>
      <w:r>
        <w:t>更多相关图书推荐：https://www.jiaokey.com</w:t>
      </w:r>
    </w:p>
    <w:p>
      <w:r>
        <w:t>吴念慈，柯柏年，王慎名编 其他作品：https://www.jiaokey.com/tag/吴念慈，柯柏年，王慎名编.html</w:t>
      </w:r>
    </w:p>
    <w:p>
      <w:r>
        <w:t>南强书局 出版图书：https://www.jiaokey.com/tag/南强书局.html</w:t>
      </w:r>
    </w:p>
    <w:p>
      <w:r>
        <w:t>关键词搜索：https://www.jiaokey.com/tag/新术语辞典.html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