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禽鸟图案</w:t>
      </w:r>
    </w:p>
    <w:p>
      <w:r>
        <w:t>作者：韦君琳，黄永霞编绘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禽鸟图案 评论地址：https://www.jiaokey.com/book/detail/13846628.html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