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书名：经典图案资料汇编  动物图案</w:t>
      </w:r>
    </w:p>
    <w:p>
      <w:r>
        <w:t>作者：韦君琳，黄永霞编绘</w:t>
      </w:r>
    </w:p>
    <w:p>
      <w:r>
        <w:t>出版社：合肥：安徽美术出版社</w:t>
      </w:r>
    </w:p>
    <w:p>
      <w:r>
        <w:t>出版日期：2015.07</w:t>
      </w:r>
    </w:p>
    <w:p>
      <w:r>
        <w:t>总页数：60</w:t>
      </w:r>
    </w:p>
    <w:p>
      <w:r>
        <w:t>更多请访问教客网: www.jiaokey.com</w:t>
      </w:r>
    </w:p>
    <w:p>
      <w:r>
        <w:t>经典图案资料汇编  动物图案 评论地址：https://www.jiaokey.com/book/detail/13846627.html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