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古韵新声  故宫博物院紫禁城书画艺术协会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古韵新声  故宫博物院紫禁城书画艺术协会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本书出售、求购地址：https://www.jiaokey.com/book/detail/13843806.html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关键词搜索：https://www.jiaokey.com/tag/古韵新声  故宫博物院紫禁城书画艺术协会.html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