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书名：格里高莱斯库</w:t>
      </w:r>
    </w:p>
    <w:p>
      <w:r>
        <w:t>作者：（罗）约奈尔·杨鲁原著；全显光译</w:t>
      </w:r>
    </w:p>
    <w:p>
      <w:r>
        <w:t>出版社：天津：天津人民美术出版社</w:t>
      </w:r>
    </w:p>
    <w:p>
      <w:r>
        <w:t>出版日期：1982.01</w:t>
      </w:r>
    </w:p>
    <w:p>
      <w:r>
        <w:t>总页数：124</w:t>
      </w:r>
    </w:p>
    <w:p>
      <w:r>
        <w:t>更多请访问教客网: www.jiaokey.com</w:t>
      </w:r>
    </w:p>
    <w:p>
      <w:r>
        <w:t>格里高莱斯库 评论地址：https://www.jiaokey.com/book/detail/13843798.html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