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书名：人力资源管理实用必备全书  案例版</w:t>
      </w:r>
    </w:p>
    <w:p>
      <w:r>
        <w:t>作者：孙世玄编著</w:t>
      </w:r>
    </w:p>
    <w:p>
      <w:r>
        <w:t>出版社：南昌：江西人民出版社</w:t>
      </w:r>
    </w:p>
    <w:p>
      <w:r>
        <w:t>出版日期：2014.11</w:t>
      </w:r>
    </w:p>
    <w:p>
      <w:r>
        <w:t>总页数：246</w:t>
      </w:r>
    </w:p>
    <w:p>
      <w:r>
        <w:t>更多请访问教客网: www.jiaokey.com</w:t>
      </w:r>
    </w:p>
    <w:p>
      <w:r>
        <w:t>人力资源管理实用必备全书  案例版 评论地址：https://www.jiaokey.com/book/detail/13842035.html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