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第2辑  20  日本小学馆授权独家中文版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第2辑  20  日本小学馆授权独家中文版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本书出售、求购地址：https://www.jiaokey.com/book/detail/13841393.html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第2辑  20  日本小学馆授权独家中文版.html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