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</w:t>
      </w:r>
    </w:p>
    <w:p>
      <w:r>
        <w:rPr>
          <w:rFonts w:ascii="宋体" w:hAnsi="宋体" w:eastAsia="宋体"/>
          <w:sz w:val="24"/>
        </w:rPr>
        <w:t>刘想树主编；刘想树，张春良，刘元元，宋渝玲，裴普，刘新，禹华英，宋继瑛，梅傲，王晓燕，徐鹏编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刘想树主编；刘想树，张春良，刘元元，宋渝玲，裴普，刘新，禹华英，宋继瑛，梅傲，王晓燕，徐鹏编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本书出售、求购地址：https://www.jiaokey.com/book/detail/13839560.html</w:t>
      </w:r>
    </w:p>
    <w:p>
      <w:r>
        <w:t>更多相关图书推荐：https://www.jiaokey.com</w:t>
      </w:r>
    </w:p>
    <w:p>
      <w:r>
        <w:t>刘想树主编；刘想树，张春良，刘元元，宋渝玲，裴普，刘新，禹华英，宋继瑛，梅傲，王晓燕，徐鹏编 其他作品：https://www.jiaokey.com/tag/刘想树主编；刘想树，张春良，刘元元，宋渝玲，裴普，刘新，禹华英，宋继瑛，梅傲，王晓燕，徐鹏编.html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