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书名：威兹和帕沙  猫鼠钓鱼记</w:t>
      </w:r>
    </w:p>
    <w:p>
      <w:r>
        <w:t>作者：（阿根廷）罗姆巴著；杨振岗译</w:t>
      </w:r>
    </w:p>
    <w:p>
      <w:r>
        <w:t>出版社：兰州：甘肃少年儿童出版社</w:t>
      </w:r>
    </w:p>
    <w:p>
      <w:r>
        <w:t>出版日期：2014.07</w:t>
      </w:r>
    </w:p>
    <w:p>
      <w:r>
        <w:t>总页数：32</w:t>
      </w:r>
    </w:p>
    <w:p>
      <w:r>
        <w:t>更多请访问教客网: www.jiaokey.com</w:t>
      </w:r>
    </w:p>
    <w:p>
      <w:r>
        <w:t>威兹和帕沙  猫鼠钓鱼记 评论地址：https://www.jiaokey.com/book/detail/13839017.html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