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藏地少年探险传奇  丹增和达瓦应邀进入藏羚羊王国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藏地少年探险传奇  丹增和达瓦应邀进入藏羚羊王国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本书出售、求购地址：https://www.jiaokey.com/book/detail/13838490.html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关键词搜索：https://www.jiaokey.com/tag/藏地少年探险传奇  丹增和达瓦应邀进入藏羚羊王国.html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