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史部  后汉书  上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史部  后汉书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本书出售、求购地址：https://www.jiaokey.com/book/detail/13837346.html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史部  后汉书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