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樊川诗集注  温飞卿集笺注  鱼玄机诗  南唐二主词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樊川诗集注  温飞卿集笺注  鱼玄机诗  南唐二主词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本书出售、求购地址：https://www.jiaokey.com/book/detail/13837330.html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樊川诗集注  温飞卿集笺注  鱼玄机诗  南唐二主词.html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