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书名：京畿除水害兴水利刍议</w:t>
      </w:r>
    </w:p>
    <w:p>
      <w:r>
        <w:t>作者：武桓著；张雅南，侯光陆校正</w:t>
      </w:r>
    </w:p>
    <w:p>
      <w:r>
        <w:t>出版社：新新印刷局</w:t>
      </w:r>
    </w:p>
    <w:p>
      <w:r>
        <w:t>出版日期：1926</w:t>
      </w:r>
    </w:p>
    <w:p>
      <w:r>
        <w:t>总页数：194</w:t>
      </w:r>
    </w:p>
    <w:p>
      <w:r>
        <w:t>更多请访问教客网: www.jiaokey.com</w:t>
      </w:r>
    </w:p>
    <w:p>
      <w:r>
        <w:t>京畿除水害兴水利刍议 评论地址：https://www.jiaokey.com/book/detail/13837290.html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