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书名：古代名家这样养生</w:t>
      </w:r>
    </w:p>
    <w:p>
      <w:r>
        <w:t>作者：彭锦，胡镜清主编；黄丹卉，吴夏秋，林秋兰等编</w:t>
      </w:r>
    </w:p>
    <w:p>
      <w:r>
        <w:t>出版社：北京：中医古籍出版社</w:t>
      </w:r>
    </w:p>
    <w:p>
      <w:r>
        <w:t>出版日期：2013.08</w:t>
      </w:r>
    </w:p>
    <w:p>
      <w:r>
        <w:t>总页数：356</w:t>
      </w:r>
    </w:p>
    <w:p>
      <w:r>
        <w:t>更多请访问教客网: www.jiaokey.com</w:t>
      </w:r>
    </w:p>
    <w:p>
      <w:r>
        <w:t>古代名家这样养生 评论地址：https://www.jiaokey.com/book/detail/13836829.html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