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入户花园  阳台·屋顶花园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入户花园  阳台·屋顶花园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本书出售、求购地址：https://www.jiaokey.com/book/detail/13836772.html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关键词搜索：https://www.jiaokey.com/tag/入户花园  阳台·屋顶花园.html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