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天然药物化学技术</w:t>
      </w:r>
    </w:p>
    <w:p>
      <w:r>
        <w:rPr>
          <w:rFonts w:ascii="宋体" w:hAnsi="宋体" w:eastAsia="宋体"/>
          <w:sz w:val="24"/>
        </w:rPr>
        <w:t>郭素华，唐荣耀主编；陈斌，吉玉兰副主编；王二丽，吉玉兰，刘颖新，陈斌，罗兰，林艺华，林祥健，周春权，柳立新，郭素华，唐荣耀，高保英，黄华花编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郭素华，唐荣耀主编；陈斌，吉玉兰副主编；王二丽，吉玉兰，刘颖新，陈斌，罗兰，林艺华，林祥健，周春权，柳立新，郭素华，唐荣耀，高保英，黄华花编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本书出售、求购地址：https://www.jiaokey.com/book/detail/13836014.html</w:t>
      </w:r>
    </w:p>
    <w:p>
      <w:r>
        <w:t>更多相关图书推荐：https://www.jiaokey.com</w:t>
      </w:r>
    </w:p>
    <w:p>
      <w:r>
        <w:t>郭素华，唐荣耀主编；陈斌，吉玉兰副主编；王二丽，吉玉兰，刘颖新，陈斌，罗兰，林艺华，林祥健，周春权，柳立新，郭素华，唐荣耀，高保英，黄华花编 其他作品：https://www.jiaokey.com/tag/郭素华，唐荣耀主编；陈斌，吉玉兰副主编；王二丽，吉玉兰，刘颖新，陈斌，罗兰，林艺华，林祥健，周春权，柳立新，郭素华，唐荣耀，高保英，黄华花编.html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关键词搜索：https://www.jiaokey.com/tag/天然药物化学技术.html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