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书名：汽车悬架、转向与制动系统维修</w:t>
      </w:r>
    </w:p>
    <w:p>
      <w:r>
        <w:t>作者：陈传建，雍朝康，杨二杰主编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总页数：177</w:t>
      </w:r>
    </w:p>
    <w:p>
      <w:r>
        <w:t>更多请访问教客网: www.jiaokey.com</w:t>
      </w:r>
    </w:p>
    <w:p>
      <w:r>
        <w:t>汽车悬架、转向与制动系统维修 评论地址：https://www.jiaokey.com/book/detail/13836009.html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