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精灵宝钻  精装插图本</w:t>
      </w:r>
    </w:p>
    <w:p>
      <w:r>
        <w:rPr>
          <w:rFonts w:ascii="宋体" w:hAnsi="宋体" w:eastAsia="宋体"/>
          <w:sz w:val="24"/>
        </w:rPr>
        <w:t>J.R.R.托尔金,克里斯托弗·托尔金,泰德·纳史密斯图,邓嘉宛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精灵宝钻  精装插图本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J.R.R.托尔金,克里斯托弗·托尔金,泰德·纳史密斯图,邓嘉宛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9787208125117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托尔金创作的长篇小说，是关于中洲世界系列故事中的一部分，记叙了《霍比特人》及《魔戒》之前的纪元所发生的故事，这部作品由托尔金撰述，克里斯托弗·托尔金整理而成，是父子两代人的合作。全书是一个大的神话时空体系的全面展示，叙述了阿尔达世界创世至《魔戒》时期的故事，尤重在围绕精灵宝钻所产生的精灵、人类与邪恶力量之间所展开的可歌可泣的传奇故事，其中包含了荣誉、贪欲、信仰、正邪对抗、爱情等多方面主题。</w:t>
      </w:r>
    </w:p>
    <w:p/>
    <w:p>
      <w:r>
        <w:t>本书出售、求购地址：https://www.jiaokey.com/book/detail/13835479.html</w:t>
      </w:r>
    </w:p>
    <w:p>
      <w:r>
        <w:t>更多欧洲文学图书推荐：https://www.jiaokey.com</w:t>
      </w:r>
    </w:p>
    <w:p>
      <w:r>
        <w:t>J.R.R.托尔金,克里斯托弗·托尔金,泰德·纳史密斯图,邓嘉宛 其他作品：https://www.jiaokey.com/tag/J.R.R.托尔金,克里斯托弗·托尔金,泰德·纳史密斯图,邓嘉宛.html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