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安岳卧佛院考古调查与研究</w:t>
      </w:r>
    </w:p>
    <w:p>
      <w:r>
        <w:rPr>
          <w:rFonts w:ascii="宋体" w:hAnsi="宋体" w:eastAsia="宋体"/>
          <w:sz w:val="24"/>
        </w:rPr>
        <w:t>大足石刻研究院等著；秦臻，张雪芬，雷玉华著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安岳卧佛院考古调查与研究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大足石刻研究院等著；秦臻，张雪芬，雷玉华著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本书出售、求购地址：https://www.jiaokey.com/book/detail/13834769.html</w:t>
      </w:r>
    </w:p>
    <w:p>
      <w:r>
        <w:t>更多相关图书推荐：https://www.jiaokey.com</w:t>
      </w:r>
    </w:p>
    <w:p>
      <w:r>
        <w:t>大足石刻研究院等著；秦臻，张雪芬，雷玉华著 其他作品：https://www.jiaokey.com/tag/大足石刻研究院等著；秦臻，张雪芬，雷玉华著.html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关键词搜索：https://www.jiaokey.com/tag/安岳卧佛院考古调查与研究.html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