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</w:t>
      </w:r>
    </w:p>
    <w:p>
      <w:r>
        <w:t>作者:黄勇亮主编；郑又新，郭云峰副主编；韩会民主审</w:t>
      </w:r>
    </w:p>
    <w:p>
      <w:r>
        <w:t>出版社:大连:大连海事大学出版社,2011.07</w:t>
      </w:r>
    </w:p>
    <w:p>
      <w:r>
        <w:t>出版日期：</w:t>
      </w:r>
    </w:p>
    <w:p>
      <w:r>
        <w:t>总页数：129</w:t>
      </w:r>
    </w:p>
    <w:p>
      <w:r>
        <w:t>更多请访问教客网:www.jiaokey.com</w:t>
      </w:r>
    </w:p>
    <w:p>
      <w:r>
        <w:t>船舶操纵评论地址：https://www.jiaokey.com/book/detail/13834544.html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