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书名：博世系统综合故障诊断与修复工作页</w:t>
      </w:r>
    </w:p>
    <w:p>
      <w:r>
        <w:t>作者：张胜宾，李维兴主编；孟国强主审</w:t>
      </w:r>
    </w:p>
    <w:p>
      <w:r>
        <w:t>出版社：广东交通职业技术学院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博世系统综合故障诊断与修复工作页 评论地址：https://www.jiaokey.com/book/detail/13834515.html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