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书名：神经网络与教育  学习的艺术</w:t>
      </w:r>
    </w:p>
    <w:p>
      <w:r>
        <w:t>作者：（美）杨振寰著；许晨，周立伟译校</w:t>
      </w:r>
    </w:p>
    <w:p>
      <w:r>
        <w:t>出版社：北京：北京理工大学出版社</w:t>
      </w:r>
    </w:p>
    <w:p>
      <w:r>
        <w:t>出版日期：2015.05</w:t>
      </w:r>
    </w:p>
    <w:p>
      <w:r>
        <w:t>总页数：119</w:t>
      </w:r>
    </w:p>
    <w:p>
      <w:r>
        <w:t>更多请访问教客网: www.jiaokey.com</w:t>
      </w:r>
    </w:p>
    <w:p>
      <w:r>
        <w:t>神经网络与教育  学习的艺术 评论地址：https://www.jiaokey.com/book/detail/13833947.html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