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书名：论城市经济</w:t>
      </w:r>
    </w:p>
    <w:p>
      <w:r>
        <w:t>作者：辽宁省城市经济学会，阜新市城市经济学会</w:t>
      </w:r>
    </w:p>
    <w:p>
      <w:r>
        <w:t>出版社：辽宁省城市经济学会蚌新市城市经济学会</w:t>
      </w:r>
    </w:p>
    <w:p>
      <w:r>
        <w:t>出版日期：1984</w:t>
      </w:r>
    </w:p>
    <w:p>
      <w:r>
        <w:t>总页数：388</w:t>
      </w:r>
    </w:p>
    <w:p>
      <w:r>
        <w:t>更多请访问教客网: www.jiaokey.com</w:t>
      </w:r>
    </w:p>
    <w:p>
      <w:r>
        <w:t>论城市经济 评论地址：https://www.jiaokey.com/book/detail/13832674.html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