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野营手册</w:t>
      </w:r>
    </w:p>
    <w:p>
      <w:r>
        <w:rPr>
          <w:rFonts w:ascii="宋体" w:hAnsi="宋体" w:eastAsia="宋体"/>
          <w:sz w:val="24"/>
        </w:rPr>
        <w:t>（英国）埃德·道格拉斯，（英国）凯特·道格拉斯著；孟艳梅译；苏·休斯提供菜谱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（英国）埃德·道格拉斯，（英国）凯特·道格拉斯著；孟艳梅译；苏·休斯提供菜谱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本书出售、求购地址：https://www.jiaokey.com/book/detail/13832591.html</w:t>
      </w:r>
    </w:p>
    <w:p>
      <w:r>
        <w:t>更多相关图书推荐：https://www.jiaokey.com</w:t>
      </w:r>
    </w:p>
    <w:p>
      <w:r>
        <w:t>（英国）埃德·道格拉斯，（英国）凯特·道格拉斯著；孟艳梅译；苏·休斯提供菜谱 其他作品：https://www.jiaokey.com/tag/（英国）埃德·道格拉斯，（英国）凯特·道格拉斯著；孟艳梅译；苏·休斯提供菜谱.html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关键词搜索：https://www.jiaokey.com/tag/野营手册.html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