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书名：当代中国城市-区域：权力·空间·制度研究丛书  中国行政经济与行政区划理论与实践</w:t>
      </w:r>
    </w:p>
    <w:p>
      <w:r>
        <w:t>作者：刘君德，林拓主编</w:t>
      </w:r>
    </w:p>
    <w:p>
      <w:r>
        <w:t>出版社：南京：东南大学出版社</w:t>
      </w:r>
    </w:p>
    <w:p>
      <w:r>
        <w:t>出版日期：2015.08</w:t>
      </w:r>
    </w:p>
    <w:p>
      <w:r>
        <w:t>总页数：200</w:t>
      </w:r>
    </w:p>
    <w:p>
      <w:r>
        <w:t>更多请访问教客网: www.jiaokey.com</w:t>
      </w:r>
    </w:p>
    <w:p>
      <w:r>
        <w:t>当代中国城市-区域：权力·空间·制度研究丛书  中国行政经济与行政区划理论与实践 评论地址：https://www.jiaokey.com/book/detail/13832284.html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