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彭琪波，吴炳理，贾佳秀主编；廖文蓉，陈爱群，孙锂婷，李卫副主编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彭琪波，吴炳理，贾佳秀主编；廖文蓉，陈爱群，孙锂婷，李卫副主编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本书出售、求购地址：https://www.jiaokey.com/book/detail/13832259.html</w:t>
      </w:r>
    </w:p>
    <w:p>
      <w:r>
        <w:t>更多相关图书推荐：https://www.jiaokey.com</w:t>
      </w:r>
    </w:p>
    <w:p>
      <w:r>
        <w:t>彭琪波，吴炳理，贾佳秀主编；廖文蓉，陈爱群，孙锂婷，李卫副主编 其他作品：https://www.jiaokey.com/tag/彭琪波，吴炳理，贾佳秀主编；廖文蓉，陈爱群，孙锂婷，李卫副主编.html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