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书名：星火燎原系列连环画  突破天险腊子口</w:t>
      </w:r>
    </w:p>
    <w:p>
      <w:r>
        <w:t>作者：项小米改编；李维定绘画</w:t>
      </w:r>
    </w:p>
    <w:p>
      <w:r>
        <w:t>出版社：北京:解放军出版社,2013.01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星火燎原系列连环画  突破天险腊子口 评论地址：https://www.jiaokey.com/book/detail/13829487.html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