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6  创作  卷6  儿童文学  下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6  创作  卷6  儿童文学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本书出售、求购地址：https://www.jiaokey.com/book/detail/13828797.html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6  创作  卷6  儿童文学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