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书名：西葡留影  浙江传媒学院研究生论文集</w:t>
      </w:r>
    </w:p>
    <w:p>
      <w:r>
        <w:t>作者：黄鸣刚主编</w:t>
      </w:r>
    </w:p>
    <w:p>
      <w:r>
        <w:t>出版社：北京：现代教育出版社</w:t>
      </w:r>
    </w:p>
    <w:p>
      <w:r>
        <w:t>出版日期：2015.01</w:t>
      </w:r>
    </w:p>
    <w:p>
      <w:r>
        <w:t>总页数：277</w:t>
      </w:r>
    </w:p>
    <w:p>
      <w:r>
        <w:t>更多请访问教客网: www.jiaokey.com</w:t>
      </w:r>
    </w:p>
    <w:p>
      <w:r>
        <w:t>西葡留影  浙江传媒学院研究生论文集 评论地址：https://www.jiaokey.com/book/detail/13828398.html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