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科技英语翻译实用教程</w:t>
      </w:r>
    </w:p>
    <w:p>
      <w:r>
        <w:rPr>
          <w:rFonts w:ascii="宋体" w:hAnsi="宋体" w:eastAsia="宋体"/>
          <w:sz w:val="24"/>
        </w:rPr>
        <w:t>任朝迎，李桂丽，刘芳主编；梁乐园，高阳，宗雪萍副主编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任朝迎，李桂丽，刘芳主编；梁乐园，高阳，宗雪萍副主编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本书出售、求购地址：https://www.jiaokey.com/book/detail/13828397.html</w:t>
      </w:r>
    </w:p>
    <w:p>
      <w:r>
        <w:t>更多相关图书推荐：https://www.jiaokey.com</w:t>
      </w:r>
    </w:p>
    <w:p>
      <w:r>
        <w:t>任朝迎，李桂丽，刘芳主编；梁乐园，高阳，宗雪萍副主编 其他作品：https://www.jiaokey.com/tag/任朝迎，李桂丽，刘芳主编；梁乐园，高阳，宗雪萍副主编.html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关键词搜索：https://www.jiaokey.com/tag/科技英语翻译实用教程.html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