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国际经济法治：全球变革与中国立场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国际经济法治：全球变革与中国立场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本书出售、求购地址：https://www.jiaokey.com/book/detail/13827019.html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关键词搜索：https://www.jiaokey.com/tag/国际经济法治：全球变革与中国立场.html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