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读有所得系列丛书  读有所得  50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读有所得系列丛书  读有所得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本书出售、求购地址：https://www.jiaokey.com/book/detail/13826716.html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关键词搜索：https://www.jiaokey.com/tag/读有所得系列丛书  读有所得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