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辽宁省博物馆学术论文集  第3辑  1999-2008  第1册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辽宁省博物馆学术论文集  第3辑  1999-2008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本书出售、求购地址：https://www.jiaokey.com/book/detail/13826315.html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关键词搜索：https://www.jiaokey.com/tag/辽宁省博物馆学术论文集  第3辑  1999-2008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