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书名：快学汉字输入</w:t>
      </w:r>
    </w:p>
    <w:p>
      <w:r>
        <w:t>作者：陈炼，郑超美编</w:t>
      </w:r>
    </w:p>
    <w:p>
      <w:r>
        <w:t>出版社：南昌：江西科学技术出版社</w:t>
      </w:r>
    </w:p>
    <w:p>
      <w:r>
        <w:t>出版日期：1997</w:t>
      </w:r>
    </w:p>
    <w:p>
      <w:r>
        <w:t>总页数：173</w:t>
      </w:r>
    </w:p>
    <w:p>
      <w:r>
        <w:t>更多请访问教客网: www.jiaokey.com</w:t>
      </w:r>
    </w:p>
    <w:p>
      <w:r>
        <w:t>快学汉字输入 评论地址：https://www.jiaokey.com/book/detail/13826022.html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