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遵义市文化小学国学经典读本  三年级</w:t>
      </w:r>
    </w:p>
    <w:p>
      <w:r>
        <w:rPr>
          <w:rFonts w:ascii="宋体" w:hAnsi="宋体" w:eastAsia="宋体"/>
          <w:sz w:val="24"/>
        </w:rPr>
        <w:t>谢娅林主编；李龙平，陈明泰副主编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遵义市文化小学国学经典读本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谢娅林主编；李龙平，陈明泰副主编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本书出售、求购地址：https://www.jiaokey.com/book/detail/13825775.html</w:t>
      </w:r>
    </w:p>
    <w:p>
      <w:r>
        <w:t>更多相关图书推荐：https://www.jiaokey.com</w:t>
      </w:r>
    </w:p>
    <w:p>
      <w:r>
        <w:t>谢娅林主编；李龙平，陈明泰副主编 其他作品：https://www.jiaokey.com/tag/谢娅林主编；李龙平，陈明泰副主编.html</w:t>
      </w:r>
    </w:p>
    <w:p>
      <w:r>
        <w:t>关键词搜索：https://www.jiaokey.com/tag/遵义市文化小学国学经典读本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