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书名：怪波及其数学理论</w:t>
      </w:r>
    </w:p>
    <w:p>
      <w:r>
        <w:t>作者:郭柏灵，田立新，闫振亚等著</w:t>
      </w:r>
    </w:p>
    <w:p>
      <w:r>
        <w:t>出版社:杭州:浙江科学技术出版社,2015.04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怪波及其数学理论评论地址：https://www.jiaokey.com/book/detail/13824107.html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