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国民阅读经典  大卫·科波菲尔  上</w:t>
      </w:r>
    </w:p>
    <w:p>
      <w:r>
        <w:rPr>
          <w:rFonts w:ascii="宋体" w:hAnsi="宋体" w:eastAsia="宋体"/>
          <w:sz w:val="24"/>
        </w:rPr>
        <w:t>（英）狄更斯著；潘华凌译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2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国民阅读经典  大卫·科波菲尔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（英）狄更斯著；潘华凌译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本书出售、求购地址：https://www.jiaokey.com/book/detail/13822585.html</w:t>
      </w:r>
    </w:p>
    <w:p>
      <w:r>
        <w:t>更多相关图书推荐：https://www.jiaokey.com</w:t>
      </w:r>
    </w:p>
    <w:p>
      <w:r>
        <w:t>（英）狄更斯著；潘华凌译 其他作品：https://www.jiaokey.com/tag/（英）狄更斯著；潘华凌译.html</w:t>
      </w:r>
    </w:p>
    <w:p>
      <w:r>
        <w:t>北京:中国言实出版社,2014.11 出版图书：https://www.jiaokey.com/tag/北京:中国言实出版社,2014.11.html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