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书名：激荡的中国  北大校长眼中的近代史</w:t>
      </w:r>
    </w:p>
    <w:p>
      <w:r>
        <w:t>作者：蒋梦麟著</w:t>
      </w:r>
    </w:p>
    <w:p>
      <w:r>
        <w:t>出版社：北京：九州出版社</w:t>
      </w:r>
    </w:p>
    <w:p>
      <w:r>
        <w:t>出版日期：2015.08</w:t>
      </w:r>
    </w:p>
    <w:p>
      <w:r>
        <w:t>总页数：385</w:t>
      </w:r>
    </w:p>
    <w:p>
      <w:r>
        <w:t>更多请访问教客网: www.jiaokey.com</w:t>
      </w:r>
    </w:p>
    <w:p>
      <w:r>
        <w:t>激荡的中国  北大校长眼中的近代史 评论地址：https://www.jiaokey.com/book/detail/13821317.html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