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杨树青主编；吴聪治，许惠铭，韩小红，张媛副主编；郝渊晓主编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杨树青主编；吴聪治，许惠铭，韩小红，张媛副主编；郝渊晓主编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本书出售、求购地址：https://www.jiaokey.com/book/detail/13820493.html</w:t>
      </w:r>
    </w:p>
    <w:p>
      <w:r>
        <w:t>更多相关图书推荐：https://www.jiaokey.com</w:t>
      </w:r>
    </w:p>
    <w:p>
      <w:r>
        <w:t>杨树青主编；吴聪治，许惠铭，韩小红，张媛副主编；郝渊晓主编 其他作品：https://www.jiaokey.com/tag/杨树青主编；吴聪治，许惠铭，韩小红，张媛副主编；郝渊晓主编.html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