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书名：社会理论的核心问题  社会分析中的行动、结构与矛盾</w:t>
      </w:r>
    </w:p>
    <w:p>
      <w:r>
        <w:t>作者:（英）安东尼·吉登斯著；郭忠华，徐法寅译</w:t>
      </w:r>
    </w:p>
    <w:p>
      <w:r>
        <w:t>出版社:</w:t>
      </w:r>
    </w:p>
    <w:p>
      <w:r>
        <w:t>出版日期：2015.07</w:t>
      </w:r>
    </w:p>
    <w:p>
      <w:r>
        <w:t>总页数：269</w:t>
      </w:r>
    </w:p>
    <w:p>
      <w:r>
        <w:t>更多请访问教客网:www.jiaokey.com</w:t>
      </w:r>
    </w:p>
    <w:p>
      <w:r>
        <w:t>社会理论的核心问题  社会分析中的行动、结构与矛盾评论地址：https://www.jiaokey.com/book/detail/13819751.html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