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不能没有你</w:t>
      </w:r>
    </w:p>
    <w:p>
      <w:r>
        <w:rPr>
          <w:rFonts w:ascii="宋体" w:hAnsi="宋体" w:eastAsia="宋体"/>
          <w:sz w:val="24"/>
        </w:rPr>
        <w:t>娜汀·布罕·柯司莫编文；奥立维·达列克绘图；林宴夙译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不能没有你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娜汀·布罕·柯司莫编文；奥立维·达列克绘图；林宴夙译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本书出售、求购地址：https://www.jiaokey.com/book/detail/13818410.html</w:t>
      </w:r>
    </w:p>
    <w:p>
      <w:r>
        <w:t>更多相关图书推荐：https://www.jiaokey.com</w:t>
      </w:r>
    </w:p>
    <w:p>
      <w:r>
        <w:t>娜汀·布罕·柯司莫编文；奥立维·达列克绘图；林宴夙译 其他作品：https://www.jiaokey.com/tag/娜汀·布罕·柯司莫编文；奥立维·达列克绘图；林宴夙译.html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关键词搜索：https://www.jiaokey.com/tag/不能没有你.html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