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狐狸爱上图书馆</w:t>
      </w:r>
    </w:p>
    <w:p>
      <w:r>
        <w:rPr>
          <w:rFonts w:ascii="宋体" w:hAnsi="宋体" w:eastAsia="宋体"/>
          <w:sz w:val="24"/>
        </w:rPr>
        <w:t>罗伦斯．波利著；卡特琳．莎乐尔（Kathrin Scharer）；李紫蓉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狐狸爱上图书馆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罗伦斯．波利著；卡特琳．莎乐尔（Kathrin Scharer）；李紫蓉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本书出售、求购地址：https://www.jiaokey.com/book/detail/13818020.html</w:t>
      </w:r>
    </w:p>
    <w:p>
      <w:r>
        <w:t>更多相关图书推荐：https://www.jiaokey.com</w:t>
      </w:r>
    </w:p>
    <w:p>
      <w:r>
        <w:t>罗伦斯．波利著；卡特琳．莎乐尔（Kathrin Scharer）；李紫蓉 其他作品：https://www.jiaokey.com/tag/罗伦斯．波利著；卡特琳．莎乐尔（Kathrin Scharer）；李紫蓉.html</w:t>
      </w:r>
    </w:p>
    <w:p>
      <w:r>
        <w:t>小天下出版社 出版图书：https://www.jiaokey.com/tag/小天下出版社.html</w:t>
      </w:r>
    </w:p>
    <w:p>
      <w:r>
        <w:t>关键词搜索：https://www.jiaokey.com/tag/狐狸爱上图书馆.html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