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胶树根病防治法  橡胶科技资料第24号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胶树根病防治法  橡胶科技资料第24号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华南亚热带作物科学研究所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本书出售、求购地址：https://www.jiaokey.com/book/detail/13816249.html</w:t>
      </w:r>
    </w:p>
    <w:p>
      <w:r>
        <w:t>更多相关图书推荐：https://www.jiaokey.com</w:t>
      </w:r>
    </w:p>
    <w:p>
      <w:r>
        <w:t>华南亚热带作物科学研究所 出版图书：https://www.jiaokey.com/tag/华南亚热带作物科学研究所.html</w:t>
      </w:r>
    </w:p>
    <w:p>
      <w:r>
        <w:t>关键词搜索：https://www.jiaokey.com/tag/胶树根病防治法  橡胶科技资料第24号.html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