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中国西北和内蒙沙漠地区的植被及其改造的意见  中国科学院治沙队第一次学术报告会文件</w:t>
      </w:r>
    </w:p>
    <w:p>
      <w:r>
        <w:rPr>
          <w:rFonts w:ascii="宋体" w:hAnsi="宋体" w:eastAsia="宋体"/>
          <w:sz w:val="24"/>
        </w:rPr>
        <w:t>李博编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中国西北和内蒙沙漠地区的植被及其改造的意见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中国科学院治沙队沙生植物组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本书出售、求购地址：https://www.jiaokey.com/book/detail/13814636.html</w:t>
      </w:r>
    </w:p>
    <w:p>
      <w:r>
        <w:t>更多相关图书推荐：https://www.jiaokey.com</w:t>
      </w:r>
    </w:p>
    <w:p>
      <w:r>
        <w:t>李博编 其他作品：https://www.jiaokey.com/tag/李博编.html</w:t>
      </w:r>
    </w:p>
    <w:p>
      <w:r>
        <w:t>中国科学院治沙队沙生植物组 出版图书：https://www.jiaokey.com/tag/中国科学院治沙队沙生植物组.html</w:t>
      </w:r>
    </w:p>
    <w:p>
      <w:r>
        <w:t>关键词搜索：https://www.jiaokey.com/tag/中国西北和内蒙沙漠地区的植被及其改造的意见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