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关于盐池高沙窝土农业旱作防沙保产问题  中国科学院治沙队1961年治沙科学研究总结会议</w:t>
      </w:r>
    </w:p>
    <w:p>
      <w:r>
        <w:rPr>
          <w:rFonts w:ascii="宋体" w:hAnsi="宋体" w:eastAsia="宋体"/>
          <w:sz w:val="24"/>
        </w:rPr>
        <w:t>赵兴樑，钱泰涛，巨仁编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关于盐池高沙窝土农业旱作防沙保产问题  中国科学院治沙队1961年治沙科学研究总结会议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赵兴樑，钱泰涛，巨仁编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中国科学院治沙队林业研究组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本书出售、求购地址：https://www.jiaokey.com/book/detail/13814596.html</w:t>
      </w:r>
    </w:p>
    <w:p>
      <w:r>
        <w:t>更多相关图书推荐：https://www.jiaokey.com</w:t>
      </w:r>
    </w:p>
    <w:p>
      <w:r>
        <w:t>赵兴樑，钱泰涛，巨仁编 其他作品：https://www.jiaokey.com/tag/赵兴樑，钱泰涛，巨仁编.html</w:t>
      </w:r>
    </w:p>
    <w:p>
      <w:r>
        <w:t>中国科学院治沙队林业研究组 出版图书：https://www.jiaokey.com/tag/中国科学院治沙队林业研究组.html</w:t>
      </w:r>
    </w:p>
    <w:p>
      <w:r>
        <w:t>关键词搜索：https://www.jiaokey.com/tag/关于盐池高沙窝土农业旱作防沙保产问题  中国科学院治沙队1961年治沙科学研究总结会议.html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